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0B" w:rsidRDefault="00D44C0B" w:rsidP="00D44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учреждений культуры!</w:t>
      </w:r>
    </w:p>
    <w:p w:rsidR="00D44C0B" w:rsidRDefault="00D44C0B" w:rsidP="00D44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в системе АИС своих мероприятий необходим сбор информации по следующему критерию:</w:t>
      </w:r>
    </w:p>
    <w:p w:rsidR="00D44C0B" w:rsidRDefault="00D44C0B" w:rsidP="00D44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C0B" w:rsidRDefault="00D44C0B" w:rsidP="00D44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D44C0B" w:rsidRDefault="00D44C0B" w:rsidP="00D44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размещению событий в системе АИС</w:t>
      </w:r>
    </w:p>
    <w:p w:rsidR="00D44C0B" w:rsidRDefault="00D44C0B" w:rsidP="00D44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срок</w:t>
      </w:r>
      <w:r>
        <w:rPr>
          <w:rFonts w:ascii="Times New Roman" w:hAnsi="Times New Roman" w:cs="Times New Roman"/>
          <w:sz w:val="28"/>
          <w:szCs w:val="28"/>
        </w:rPr>
        <w:t xml:space="preserve"> – срок для размещения события составляет 5 дней, по мимо этого два дня необходимо учесть для правки события в случае отклонения мероприятия. Срок сдачи на публикацию события в МАУ минимум 7 дней до мероприятия. 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фото</w:t>
      </w:r>
      <w:r>
        <w:rPr>
          <w:rFonts w:ascii="Times New Roman" w:hAnsi="Times New Roman" w:cs="Times New Roman"/>
          <w:sz w:val="28"/>
          <w:szCs w:val="28"/>
        </w:rPr>
        <w:t xml:space="preserve"> не должно содержать текса и рекламы, фото не более 2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>
        <w:rPr>
          <w:rFonts w:ascii="Times New Roman" w:hAnsi="Times New Roman" w:cs="Times New Roman"/>
          <w:sz w:val="28"/>
          <w:szCs w:val="28"/>
        </w:rPr>
        <w:t xml:space="preserve"> (может быть использовано фото прошлого года, желательно с большим задействованием людей в мероприятии) минимальный размер 420-630 пикселей.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указать в кавычках желательно одним небольшим предложением, (Пример: Фестиваль национальных культур «Этнический калейдоскоп»).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мероприятия </w:t>
      </w:r>
      <w:r>
        <w:rPr>
          <w:rFonts w:ascii="Times New Roman" w:hAnsi="Times New Roman" w:cs="Times New Roman"/>
          <w:sz w:val="28"/>
          <w:szCs w:val="28"/>
        </w:rPr>
        <w:t>(указать вид мероприятия выставка, фестиваль, конкурс, и т.д.).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Теги – </w:t>
      </w:r>
      <w:r>
        <w:rPr>
          <w:rFonts w:ascii="Times New Roman" w:hAnsi="Times New Roman" w:cs="Times New Roman"/>
          <w:sz w:val="28"/>
          <w:szCs w:val="28"/>
        </w:rPr>
        <w:t xml:space="preserve">(указать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ключевые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описывающие анонс мероприятия).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–</w:t>
      </w:r>
      <w:r>
        <w:rPr>
          <w:rFonts w:ascii="Times New Roman" w:hAnsi="Times New Roman" w:cs="Times New Roman"/>
          <w:sz w:val="28"/>
          <w:szCs w:val="28"/>
        </w:rPr>
        <w:t xml:space="preserve"> указать цену за билет, либо категорию бесплатно. 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события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двумя небольшими предложениями охарактеризовать мероприятие указав его актуальность, интерес, значимость. 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описание –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подробное описание мероприятие (не более 500 символов), можно указать сюрпризы, конкурсы, и др. интерактив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ожидают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зрителя на мероприятии. 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Сопутствующие фото – </w:t>
      </w:r>
      <w:r>
        <w:rPr>
          <w:rFonts w:ascii="Times New Roman" w:hAnsi="Times New Roman" w:cs="Times New Roman"/>
          <w:sz w:val="28"/>
          <w:szCs w:val="28"/>
        </w:rPr>
        <w:t xml:space="preserve">2-4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мероприятие. (допустимо использование фото с прошлогоднего мероприятия этой же категории). 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видеохостинги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заполнение не обязательно.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мероприятия. </w:t>
      </w:r>
    </w:p>
    <w:p w:rsidR="00D44C0B" w:rsidRDefault="00D44C0B" w:rsidP="00D44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события – </w:t>
      </w:r>
      <w:r>
        <w:rPr>
          <w:rFonts w:ascii="Times New Roman" w:hAnsi="Times New Roman" w:cs="Times New Roman"/>
          <w:sz w:val="28"/>
          <w:szCs w:val="28"/>
        </w:rPr>
        <w:t>указать подробно.</w:t>
      </w:r>
    </w:p>
    <w:p w:rsidR="00D44C0B" w:rsidRDefault="00D44C0B" w:rsidP="00D4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- для какой аудитории рассчитано мероприятие.  </w:t>
      </w:r>
    </w:p>
    <w:p w:rsidR="00D44C0B" w:rsidRDefault="00D44C0B" w:rsidP="00D4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поле</w:t>
      </w:r>
      <w:r>
        <w:rPr>
          <w:rFonts w:ascii="Times New Roman" w:hAnsi="Times New Roman" w:cs="Times New Roman"/>
          <w:sz w:val="28"/>
          <w:szCs w:val="28"/>
        </w:rPr>
        <w:t xml:space="preserve"> –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  дополнительную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если мероприятие премьерное,  либо указать приглашенных на событие гостей и СМИ. </w:t>
      </w:r>
    </w:p>
    <w:p w:rsidR="00D44C0B" w:rsidRDefault="00D44C0B" w:rsidP="00D44C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Только при соблюдении полной информации мероприятие может быть размещено на электронный сайт системы АИС! </w:t>
      </w:r>
    </w:p>
    <w:p w:rsidR="00E614DB" w:rsidRDefault="00D44C0B">
      <w:bookmarkStart w:id="0" w:name="_GoBack"/>
      <w:bookmarkEnd w:id="0"/>
    </w:p>
    <w:sectPr w:rsidR="00E6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0FB"/>
    <w:multiLevelType w:val="hybridMultilevel"/>
    <w:tmpl w:val="98987894"/>
    <w:lvl w:ilvl="0" w:tplc="3FAAD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0B"/>
    <w:rsid w:val="002C09EF"/>
    <w:rsid w:val="00322E22"/>
    <w:rsid w:val="00D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31F6-C431-4C87-9691-DA167D8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2018-08-07T08:15:00Z</dcterms:created>
  <dcterms:modified xsi:type="dcterms:W3CDTF">2018-08-07T08:16:00Z</dcterms:modified>
</cp:coreProperties>
</file>