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C7" w:rsidRDefault="00482EC7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7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570BCB" w:rsidRDefault="00482EC7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7">
        <w:rPr>
          <w:rFonts w:ascii="Times New Roman" w:hAnsi="Times New Roman" w:cs="Times New Roman"/>
          <w:b/>
          <w:sz w:val="28"/>
          <w:szCs w:val="28"/>
        </w:rPr>
        <w:t>МАУ РМР «Районный центр культуры и народного творчества»</w:t>
      </w:r>
    </w:p>
    <w:p w:rsidR="00482EC7" w:rsidRPr="00482EC7" w:rsidRDefault="00482EC7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972"/>
        <w:gridCol w:w="3636"/>
        <w:gridCol w:w="3304"/>
      </w:tblGrid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482EC7" w:rsidTr="00DF6C5A">
        <w:tc>
          <w:tcPr>
            <w:tcW w:w="9912" w:type="dxa"/>
            <w:gridSpan w:val="3"/>
            <w:shd w:val="clear" w:color="auto" w:fill="EDEDED" w:themeFill="accent3" w:themeFillTint="33"/>
          </w:tcPr>
          <w:p w:rsidR="00482EC7" w:rsidRPr="00482EC7" w:rsidRDefault="00482EC7" w:rsidP="00482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Административный персонал 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58657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Кузнецова Екатерина Владимировна </w:t>
            </w:r>
            <w:r w:rsidR="00482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  <w:r w:rsidR="003E3751">
              <w:rPr>
                <w:rFonts w:ascii="Times New Roman" w:hAnsi="Times New Roman" w:cs="Times New Roman"/>
                <w:b/>
                <w:sz w:val="28"/>
                <w:szCs w:val="28"/>
              </w:rPr>
              <w:t>по АХР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58657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Кищенкова Гульнара Бейсембаевна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Дандин Сергей Сергеевич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Протазанова Светлана Витальевна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482EC7" w:rsidTr="00853501">
        <w:tc>
          <w:tcPr>
            <w:tcW w:w="9912" w:type="dxa"/>
            <w:gridSpan w:val="3"/>
            <w:shd w:val="clear" w:color="auto" w:fill="EDEDED" w:themeFill="accent3" w:themeFillTint="33"/>
          </w:tcPr>
          <w:p w:rsidR="00482EC7" w:rsidRPr="00482EC7" w:rsidRDefault="00482EC7" w:rsidP="00482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Методический отдел 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методическим отделом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Поливанова Надежда Ивановна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482EC7" w:rsidTr="00A040F9">
        <w:tc>
          <w:tcPr>
            <w:tcW w:w="9912" w:type="dxa"/>
            <w:gridSpan w:val="3"/>
            <w:shd w:val="clear" w:color="auto" w:fill="EDEDED" w:themeFill="accent3" w:themeFillTint="33"/>
          </w:tcPr>
          <w:p w:rsidR="00482EC7" w:rsidRPr="00482EC7" w:rsidRDefault="00482EC7" w:rsidP="00482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культурного досуга 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отделом культурного досуга и народного творчества 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58657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Шмидт Екатерина Викторовна</w:t>
            </w:r>
            <w:r w:rsidR="00482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7-41-06</w:t>
            </w:r>
          </w:p>
        </w:tc>
      </w:tr>
      <w:tr w:rsidR="003E3751" w:rsidTr="00586577">
        <w:tc>
          <w:tcPr>
            <w:tcW w:w="2972" w:type="dxa"/>
            <w:shd w:val="clear" w:color="auto" w:fill="EDEDED" w:themeFill="accent3" w:themeFillTint="33"/>
          </w:tcPr>
          <w:p w:rsidR="003E3751" w:rsidRDefault="003E3751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 отдела культурного досуга и народного творчества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3E3751" w:rsidRDefault="003E3751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Гущина Елена Алексеевна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3E3751" w:rsidRDefault="003E3751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2EC7" w:rsidTr="006630F1">
        <w:tc>
          <w:tcPr>
            <w:tcW w:w="9912" w:type="dxa"/>
            <w:gridSpan w:val="3"/>
            <w:shd w:val="clear" w:color="auto" w:fill="EDEDED" w:themeFill="accent3" w:themeFillTint="33"/>
          </w:tcPr>
          <w:p w:rsidR="00482EC7" w:rsidRPr="00482EC7" w:rsidRDefault="00482EC7" w:rsidP="00482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EC7">
              <w:rPr>
                <w:rFonts w:ascii="Times New Roman" w:hAnsi="Times New Roman" w:cs="Times New Roman"/>
                <w:i/>
                <w:sz w:val="28"/>
                <w:szCs w:val="28"/>
              </w:rPr>
              <w:t>Отдел бухгалтерского учета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58657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Косарева Елена Васильевна </w:t>
            </w:r>
            <w:r w:rsidR="00482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7-40-62</w:t>
            </w:r>
          </w:p>
        </w:tc>
      </w:tr>
      <w:tr w:rsidR="00482EC7" w:rsidTr="00586577">
        <w:tc>
          <w:tcPr>
            <w:tcW w:w="2972" w:type="dxa"/>
            <w:shd w:val="clear" w:color="auto" w:fill="EDEDED" w:themeFill="accent3" w:themeFillTint="33"/>
          </w:tcPr>
          <w:p w:rsidR="00482EC7" w:rsidRDefault="00482EC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Бухгалтер </w:t>
            </w:r>
          </w:p>
        </w:tc>
        <w:tc>
          <w:tcPr>
            <w:tcW w:w="3636" w:type="dxa"/>
            <w:shd w:val="clear" w:color="auto" w:fill="EDEDED" w:themeFill="accent3" w:themeFillTint="33"/>
          </w:tcPr>
          <w:p w:rsidR="00482EC7" w:rsidRDefault="00586577" w:rsidP="00482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Скородумова Ольга Николаевна </w:t>
            </w:r>
            <w:r w:rsidR="00482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shd w:val="clear" w:color="auto" w:fill="EDEDED" w:themeFill="accent3" w:themeFillTint="33"/>
          </w:tcPr>
          <w:p w:rsidR="00482EC7" w:rsidRDefault="00482EC7" w:rsidP="0048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7-40-62</w:t>
            </w:r>
          </w:p>
        </w:tc>
      </w:tr>
    </w:tbl>
    <w:p w:rsidR="00482EC7" w:rsidRDefault="00482EC7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371" w:rsidRPr="00482EC7" w:rsidRDefault="00973371" w:rsidP="00482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3371" w:rsidRPr="00482EC7" w:rsidSect="00482E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E"/>
    <w:rsid w:val="003E3751"/>
    <w:rsid w:val="00482EC7"/>
    <w:rsid w:val="00570BCB"/>
    <w:rsid w:val="00586577"/>
    <w:rsid w:val="006163FE"/>
    <w:rsid w:val="009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8F9B"/>
  <w15:chartTrackingRefBased/>
  <w15:docId w15:val="{5510CAF5-6986-4D5E-91DE-5A50FB9E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2020-08-27T06:55:00Z</dcterms:created>
  <dcterms:modified xsi:type="dcterms:W3CDTF">2024-08-27T10:41:00Z</dcterms:modified>
</cp:coreProperties>
</file>